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10" w:rsidRDefault="00F47610" w:rsidP="00F47610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7F576E69" wp14:editId="5833B797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F47610" w:rsidRPr="000C5D3E" w:rsidRDefault="00F47610" w:rsidP="00F47610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0906" wp14:editId="35C21DF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10" w:rsidRPr="00EA6EB7" w:rsidRDefault="00F47610" w:rsidP="00F4761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XXXVII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70906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F47610" w:rsidRPr="00EA6EB7" w:rsidRDefault="00F47610" w:rsidP="00F4761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XXXVII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4976C" wp14:editId="1231EC65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A1B1C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6A2EA5" w:rsidRDefault="005E270F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56137C" wp14:editId="643659C8">
                <wp:simplePos x="0" y="0"/>
                <wp:positionH relativeFrom="margin">
                  <wp:posOffset>-19050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ADD8" id="Rectángulo 3" o:spid="_x0000_s1026" style="position:absolute;margin-left:-1.5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Título:</w:t>
      </w:r>
      <w:r w:rsidR="005E270F">
        <w:rPr>
          <w:rFonts w:ascii="Arial" w:hAnsi="Arial" w:cs="Arial"/>
          <w:b/>
        </w:rPr>
        <w:t xml:space="preserve"> </w:t>
      </w:r>
    </w:p>
    <w:p w:rsidR="00464E1C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24416" wp14:editId="701AEE36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91FF" id="Rectángulo 2" o:spid="_x0000_s1026" style="position:absolute;margin-left:-1.5pt;margin-top:23.95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QI7H&#10;z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</w:rPr>
        <w:t>Mecanismos de participación ciudadana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Ejercicio: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445982" w:rsidRDefault="00464E1C" w:rsidP="004459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45982">
        <w:rPr>
          <w:rFonts w:ascii="Arial" w:hAnsi="Arial" w:cs="Arial"/>
          <w:b/>
          <w:bCs/>
        </w:rPr>
        <w:t>201</w:t>
      </w:r>
      <w:r w:rsidR="005E270F" w:rsidRPr="00445982"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2C6111" wp14:editId="4294C050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10483" id="Rectángulo 4" o:spid="_x0000_s1026" style="position:absolute;margin-left:-1.5pt;margin-top:24.8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jUmmK&#10;9QIAAJc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45982" w:rsidRPr="00445982">
        <w:rPr>
          <w:rFonts w:ascii="Arial" w:hAnsi="Arial" w:cs="Arial"/>
          <w:b/>
          <w:bCs/>
        </w:rPr>
        <w:t>9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Denominación del mecanismo: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45982" w:rsidRPr="00445982" w:rsidRDefault="00445982" w:rsidP="004459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5982">
        <w:rPr>
          <w:rFonts w:ascii="Arial" w:hAnsi="Arial" w:cs="Arial"/>
        </w:rPr>
        <w:t>Toma de protesta al Comité Ciudadano del ITAIPBC que seleccionará a los nuevos Comisionados del ITAIPBC</w:t>
      </w:r>
    </w:p>
    <w:p w:rsidR="00445982" w:rsidRPr="00445982" w:rsidRDefault="00445982" w:rsidP="004459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5982">
        <w:rPr>
          <w:rFonts w:ascii="Arial" w:hAnsi="Arial" w:cs="Arial"/>
        </w:rPr>
        <w:t xml:space="preserve">Toma de protesta a la </w:t>
      </w:r>
      <w:proofErr w:type="gramStart"/>
      <w:r w:rsidRPr="00445982">
        <w:rPr>
          <w:rFonts w:ascii="Arial" w:hAnsi="Arial" w:cs="Arial"/>
        </w:rPr>
        <w:t>Presi</w:t>
      </w:r>
      <w:bookmarkStart w:id="0" w:name="_GoBack"/>
      <w:bookmarkEnd w:id="0"/>
      <w:r w:rsidRPr="00445982">
        <w:rPr>
          <w:rFonts w:ascii="Arial" w:hAnsi="Arial" w:cs="Arial"/>
        </w:rPr>
        <w:t>denta</w:t>
      </w:r>
      <w:proofErr w:type="gramEnd"/>
      <w:r w:rsidRPr="00445982">
        <w:rPr>
          <w:rFonts w:ascii="Arial" w:hAnsi="Arial" w:cs="Arial"/>
        </w:rPr>
        <w:t xml:space="preserve"> del Consejo Consultivo del ITAIPBC</w:t>
      </w:r>
    </w:p>
    <w:p w:rsidR="00445982" w:rsidRDefault="00445982" w:rsidP="004459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5982">
        <w:rPr>
          <w:rFonts w:ascii="Arial" w:hAnsi="Arial" w:cs="Arial"/>
        </w:rPr>
        <w:t xml:space="preserve">Capacitación y firma de convenio con el Colegio de Abogados en el Ejercicio Libre del Derecho A.C. </w:t>
      </w:r>
    </w:p>
    <w:p w:rsidR="00832CC8" w:rsidRPr="00832CC8" w:rsidRDefault="00832CC8" w:rsidP="00832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32CC8">
        <w:rPr>
          <w:rFonts w:ascii="Arial" w:hAnsi="Arial" w:cs="Arial"/>
        </w:rPr>
        <w:t>Capacitación y firma de convenio con el Colegio de Abogados ANADE</w:t>
      </w:r>
    </w:p>
    <w:p w:rsidR="00464E1C" w:rsidRDefault="00832CC8" w:rsidP="00832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Módulo de transparencia</w:t>
      </w:r>
    </w:p>
    <w:p w:rsidR="00832CC8" w:rsidRDefault="00832CC8" w:rsidP="00832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Módulo de transparencia</w:t>
      </w:r>
    </w:p>
    <w:p w:rsidR="00832CC8" w:rsidRPr="00445982" w:rsidRDefault="00832CC8" w:rsidP="00832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A71830" wp14:editId="6557BC3B">
                <wp:simplePos x="0" y="0"/>
                <wp:positionH relativeFrom="margin">
                  <wp:posOffset>-19050</wp:posOffset>
                </wp:positionH>
                <wp:positionV relativeFrom="paragraph">
                  <wp:posOffset>296545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1D6E3" id="Rectángulo 5" o:spid="_x0000_s1026" style="position:absolute;margin-left:-1.5pt;margin-top:23.3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Módulo de transparencia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Fundamento Jurídico: </w:t>
      </w:r>
    </w:p>
    <w:p w:rsidR="00464E1C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F99557" wp14:editId="4DE2EF3D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19AF9" id="Rectángulo 6" o:spid="_x0000_s1026" style="position:absolute;margin-left:-1.5pt;margin-top:24.85pt;width:263.25pt;height:18.7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wNO4v&#10;9QIAAJc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45982" w:rsidRPr="00445982">
        <w:rPr>
          <w:rFonts w:ascii="Arial" w:hAnsi="Arial" w:cs="Arial"/>
          <w:b/>
        </w:rPr>
        <w:t>Artículo 27 fracción XX, artículo 61 fracción V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 xml:space="preserve">Objetivo del mecanismo: </w:t>
      </w:r>
    </w:p>
    <w:p w:rsidR="00445982" w:rsidRDefault="00445982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F3BF74" wp14:editId="1B04A9EC">
                <wp:simplePos x="0" y="0"/>
                <wp:positionH relativeFrom="margin">
                  <wp:posOffset>-19050</wp:posOffset>
                </wp:positionH>
                <wp:positionV relativeFrom="paragraph">
                  <wp:posOffset>554355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7F709" id="Rectángulo 7" o:spid="_x0000_s1026" style="position:absolute;margin-left:-1.5pt;margin-top:43.65pt;width:263.25pt;height:18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445982">
        <w:rPr>
          <w:rFonts w:ascii="Arial" w:hAnsi="Arial" w:cs="Arial"/>
        </w:rPr>
        <w:t>Que los ciudadanos se involucren en temas de transparencia, rendición de cuentas y ejerzan su derecho de acceso a la información</w:t>
      </w:r>
    </w:p>
    <w:p w:rsidR="00464E1C" w:rsidRPr="00445982" w:rsidRDefault="00464E1C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Alcances del mecanismo: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CA1644" wp14:editId="00C5118A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3FA23" id="Rectángulo 8" o:spid="_x0000_s1026" style="position:absolute;margin-left:-1.5pt;margin-top:24.7pt;width:263.25pt;height:18.7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45982">
        <w:rPr>
          <w:rFonts w:ascii="Arial" w:hAnsi="Arial" w:cs="Arial"/>
        </w:rPr>
        <w:t>ND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Hipervínculo a la convocatoria: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45982" w:rsidRPr="00445982" w:rsidRDefault="00445982" w:rsidP="0044598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832CC8">
        <w:rPr>
          <w:rFonts w:ascii="Arial" w:hAnsi="Arial" w:cs="Arial"/>
          <w:bCs/>
        </w:rPr>
        <w:t>D</w:t>
      </w:r>
    </w:p>
    <w:p w:rsidR="00832CC8" w:rsidRDefault="00832CC8" w:rsidP="00832CC8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10639D" wp14:editId="42CA5F98">
                <wp:simplePos x="0" y="0"/>
                <wp:positionH relativeFrom="margin">
                  <wp:posOffset>-22860</wp:posOffset>
                </wp:positionH>
                <wp:positionV relativeFrom="paragraph">
                  <wp:posOffset>-33020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4679C" id="Rectángulo 10" o:spid="_x0000_s1026" style="position:absolute;margin-left:-1.8pt;margin-top:-2.6pt;width:263.25pt;height:18.75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CXv&#10;XSb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42C0D" w:rsidRPr="005E270F">
        <w:rPr>
          <w:rFonts w:ascii="Arial" w:hAnsi="Arial" w:cs="Arial"/>
          <w:b/>
        </w:rPr>
        <w:t xml:space="preserve">Requisitos de participación: </w:t>
      </w:r>
    </w:p>
    <w:p w:rsidR="00B42C0D" w:rsidRPr="00832CC8" w:rsidRDefault="00832CC8" w:rsidP="00832CC8">
      <w:pPr>
        <w:spacing w:line="360" w:lineRule="auto"/>
        <w:jc w:val="both"/>
        <w:rPr>
          <w:rFonts w:ascii="Arial" w:hAnsi="Arial" w:cs="Arial"/>
          <w:bCs/>
        </w:rPr>
      </w:pPr>
      <w:r w:rsidRPr="00832CC8">
        <w:rPr>
          <w:rFonts w:ascii="Arial" w:hAnsi="Arial" w:cs="Arial"/>
          <w:bCs/>
        </w:rPr>
        <w:t>ND</w:t>
      </w:r>
    </w:p>
    <w:p w:rsidR="00832CC8" w:rsidRDefault="00832CC8" w:rsidP="00832CC8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30193" wp14:editId="6E500CA3">
                <wp:simplePos x="0" y="0"/>
                <wp:positionH relativeFrom="margin">
                  <wp:posOffset>-13335</wp:posOffset>
                </wp:positionH>
                <wp:positionV relativeFrom="paragraph">
                  <wp:posOffset>-23495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0BD2" id="Rectángulo 11" o:spid="_x0000_s1026" style="position:absolute;margin-left:-1.05pt;margin-top:-1.85pt;width:263.25pt;height:18.75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8014E" w:rsidRPr="005E270F">
        <w:rPr>
          <w:rFonts w:ascii="Arial" w:hAnsi="Arial" w:cs="Arial"/>
          <w:b/>
        </w:rPr>
        <w:t xml:space="preserve">Como recibirá el Sujeto Obligado las propuestas: </w:t>
      </w:r>
    </w:p>
    <w:p w:rsidR="00B8014E" w:rsidRPr="00832CC8" w:rsidRDefault="005E270F" w:rsidP="00832CC8">
      <w:pPr>
        <w:spacing w:line="360" w:lineRule="auto"/>
        <w:jc w:val="both"/>
        <w:rPr>
          <w:rFonts w:ascii="Arial" w:hAnsi="Arial" w:cs="Arial"/>
          <w:bCs/>
        </w:rPr>
      </w:pPr>
      <w:r w:rsidRPr="00832CC8">
        <w:rPr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58D727" wp14:editId="0F42FC24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3C75A" id="Rectángulo 12" o:spid="_x0000_s1026" style="position:absolute;margin-left:-1.5pt;margin-top:24.85pt;width:263.25pt;height:18.75pt;z-index:-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AMsOG/&#10;9QIAAJk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832CC8" w:rsidRPr="00832CC8">
        <w:rPr>
          <w:rFonts w:ascii="Arial" w:hAnsi="Arial" w:cs="Arial"/>
          <w:bCs/>
        </w:rPr>
        <w:t>ND</w:t>
      </w:r>
    </w:p>
    <w:p w:rsidR="00B8014E" w:rsidRPr="005E270F" w:rsidRDefault="00B8014E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Medio de recepción de propuestas: </w:t>
      </w:r>
    </w:p>
    <w:p w:rsidR="005E270F" w:rsidRPr="00832CC8" w:rsidRDefault="005E270F" w:rsidP="00832CC8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1F5195" wp14:editId="798977F9">
                <wp:simplePos x="0" y="0"/>
                <wp:positionH relativeFrom="margin">
                  <wp:posOffset>-9525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72D93" id="Rectángulo 13" o:spid="_x0000_s1026" style="position:absolute;margin-left:-.75pt;margin-top:24.85pt;width:263.25pt;height:18.75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832CC8">
        <w:rPr>
          <w:rFonts w:ascii="Arial" w:hAnsi="Arial" w:cs="Arial"/>
        </w:rPr>
        <w:t>ND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 xml:space="preserve">Área responsable de la información: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DE1EBB" wp14:editId="7F4DC0AD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AE639" id="Rectángulo 14" o:spid="_x0000_s1026" style="position:absolute;margin-left:-1.5pt;margin-top:24.7pt;width:263.25pt;height:18.75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5E270F">
        <w:rPr>
          <w:rFonts w:ascii="Arial" w:hAnsi="Arial" w:cs="Arial"/>
        </w:rPr>
        <w:t>Coordinación de Capacitación y Difusión</w:t>
      </w:r>
    </w:p>
    <w:p w:rsidR="00B8014E" w:rsidRPr="005E270F" w:rsidRDefault="00B8014E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Fecha de validación: </w:t>
      </w:r>
    </w:p>
    <w:p w:rsidR="00B8014E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014A9B" wp14:editId="3D97E1B1">
                <wp:simplePos x="0" y="0"/>
                <wp:positionH relativeFrom="margin">
                  <wp:posOffset>-19050</wp:posOffset>
                </wp:positionH>
                <wp:positionV relativeFrom="paragraph">
                  <wp:posOffset>303530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88577" id="Rectángulo 15" o:spid="_x0000_s1026" style="position:absolute;margin-left:-1.5pt;margin-top:23.9pt;width:263.25pt;height:18.75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832CC8">
        <w:rPr>
          <w:rFonts w:ascii="Arial" w:hAnsi="Arial" w:cs="Arial"/>
        </w:rPr>
        <w:t>03/10/2019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Fecha de actualización:</w:t>
      </w:r>
      <w:r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8A9E46" wp14:editId="3CE6A42B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7E22" id="Rectángulo 16" o:spid="_x0000_s1026" style="position:absolute;margin-left:-.75pt;margin-top:23.95pt;width:263.25pt;height:18.75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Dl/&#10;Y9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832CC8">
        <w:rPr>
          <w:rFonts w:ascii="Arial" w:hAnsi="Arial" w:cs="Arial"/>
        </w:rPr>
        <w:t>03/10/2019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Año:</w:t>
      </w:r>
      <w:r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20</w:t>
      </w:r>
      <w:r w:rsidR="00832CC8">
        <w:rPr>
          <w:rFonts w:ascii="Arial" w:hAnsi="Arial" w:cs="Arial"/>
        </w:rPr>
        <w:t>19</w:t>
      </w:r>
    </w:p>
    <w:p w:rsidR="005E270F" w:rsidRPr="005E270F" w:rsidRDefault="005E270F" w:rsidP="00B8014E"/>
    <w:sectPr w:rsidR="005E270F" w:rsidRPr="005E2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4808"/>
    <w:multiLevelType w:val="hybridMultilevel"/>
    <w:tmpl w:val="05FCEBB4"/>
    <w:lvl w:ilvl="0" w:tplc="A7BC6B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10"/>
    <w:rsid w:val="00445982"/>
    <w:rsid w:val="00464E1C"/>
    <w:rsid w:val="005E270F"/>
    <w:rsid w:val="006A2EA5"/>
    <w:rsid w:val="00832CC8"/>
    <w:rsid w:val="00A03FE4"/>
    <w:rsid w:val="00B42C0D"/>
    <w:rsid w:val="00B8014E"/>
    <w:rsid w:val="00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5E7E"/>
  <w15:chartTrackingRefBased/>
  <w15:docId w15:val="{4EECE586-1777-4A73-9E55-5FE2964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610"/>
  </w:style>
  <w:style w:type="paragraph" w:styleId="Prrafodelista">
    <w:name w:val="List Paragraph"/>
    <w:basedOn w:val="Normal"/>
    <w:uiPriority w:val="34"/>
    <w:qFormat/>
    <w:rsid w:val="00464E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Difusion</cp:lastModifiedBy>
  <cp:revision>3</cp:revision>
  <dcterms:created xsi:type="dcterms:W3CDTF">2019-10-04T00:17:00Z</dcterms:created>
  <dcterms:modified xsi:type="dcterms:W3CDTF">2019-10-04T00:32:00Z</dcterms:modified>
</cp:coreProperties>
</file>